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ROTARY CLUB OF PLYMOUTH</w:t>
      </w: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Policy Regarding Diversity, Inclusiveness, Harassment and Discrimination</w:t>
      </w: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Effective: June 11th</w:t>
      </w:r>
      <w:r>
        <w:rPr>
          <w:rFonts w:ascii="Times New Roman" w:hAnsi="Times New Roman" w:cs="Times New Roman"/>
          <w:b/>
          <w:bCs/>
          <w:sz w:val="23"/>
          <w:szCs w:val="23"/>
        </w:rPr>
        <w:t>, 2018</w:t>
      </w: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GUIDING PRINCIPLES</w:t>
      </w: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Rotary Club of Plymouth</w:t>
      </w:r>
      <w:r>
        <w:rPr>
          <w:rFonts w:ascii="Times New Roman" w:hAnsi="Times New Roman" w:cs="Times New Roman"/>
          <w:sz w:val="23"/>
          <w:szCs w:val="23"/>
        </w:rPr>
        <w:t xml:space="preserve"> is committed to fostering, cultivating and preserving a culture of</w:t>
      </w: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diversity</w:t>
      </w:r>
      <w:proofErr w:type="gramEnd"/>
      <w:r>
        <w:rPr>
          <w:rFonts w:ascii="Times New Roman" w:hAnsi="Times New Roman" w:cs="Times New Roman"/>
          <w:sz w:val="23"/>
          <w:szCs w:val="23"/>
        </w:rPr>
        <w:t>, inclusion and mutual respect grounded in the Rotary Code of Conduct and the Four-Way</w:t>
      </w: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Test.</w:t>
      </w: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Of the things we think, say, or do:</w:t>
      </w: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Is it the TRUTH?</w:t>
      </w: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Is it FAIR to all concerned?</w:t>
      </w: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Will it build GOODWILL and BETTER FRIENDSHIPS?</w:t>
      </w: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Will it be BENEFICIAL to all concerned?</w:t>
      </w: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 respect, value and celebrate the integrity and worth of every person and the unique attributes,</w:t>
      </w: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characteristics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and perspectives that make each person who they are.</w:t>
      </w: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POLICY</w:t>
      </w: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Rotary C</w:t>
      </w:r>
      <w:r>
        <w:rPr>
          <w:rFonts w:ascii="Times New Roman" w:hAnsi="Times New Roman" w:cs="Times New Roman"/>
          <w:sz w:val="23"/>
          <w:szCs w:val="23"/>
        </w:rPr>
        <w:t>lub of Plymouth</w:t>
      </w:r>
      <w:r>
        <w:rPr>
          <w:rFonts w:ascii="Times New Roman" w:hAnsi="Times New Roman" w:cs="Times New Roman"/>
          <w:sz w:val="23"/>
          <w:szCs w:val="23"/>
        </w:rPr>
        <w:t>:</w:t>
      </w: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Embraces and encourages differences in our members' age, color, race, national origin,</w:t>
      </w: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disability</w:t>
      </w:r>
      <w:proofErr w:type="gramEnd"/>
      <w:r>
        <w:rPr>
          <w:rFonts w:ascii="Times New Roman" w:hAnsi="Times New Roman" w:cs="Times New Roman"/>
          <w:sz w:val="23"/>
          <w:szCs w:val="23"/>
        </w:rPr>
        <w:t>, ethnicity, family or marital status, gender, gender identity or expression,</w:t>
      </w: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religion</w:t>
      </w:r>
      <w:proofErr w:type="gramEnd"/>
      <w:r>
        <w:rPr>
          <w:rFonts w:ascii="Times New Roman" w:hAnsi="Times New Roman" w:cs="Times New Roman"/>
          <w:sz w:val="23"/>
          <w:szCs w:val="23"/>
        </w:rPr>
        <w:t>, political affiliation, sexual orientation, socio-economic status, family or marital</w:t>
      </w: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status</w:t>
      </w:r>
      <w:proofErr w:type="gramEnd"/>
      <w:r>
        <w:rPr>
          <w:rFonts w:ascii="Times New Roman" w:hAnsi="Times New Roman" w:cs="Times New Roman"/>
          <w:sz w:val="23"/>
          <w:szCs w:val="23"/>
        </w:rPr>
        <w:t>, and other attributes, characteristics and perspectives that make each person unique.</w:t>
      </w: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Expects all members to feel physically, intellectually and emotionally safe when</w:t>
      </w: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participating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in any Rotary meeting or function.</w:t>
      </w: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Requires all members to treat others (including, without limitation, members, prospective</w:t>
      </w: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members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, guests, employees, speakers, etc.) </w:t>
      </w:r>
      <w:proofErr w:type="gramStart"/>
      <w:r>
        <w:rPr>
          <w:rFonts w:ascii="Times New Roman" w:hAnsi="Times New Roman" w:cs="Times New Roman"/>
          <w:sz w:val="23"/>
          <w:szCs w:val="23"/>
        </w:rPr>
        <w:t>with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dignity and respect at all times and in all</w:t>
      </w: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types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of interactions and communications.</w:t>
      </w: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Prohibits harassment and discrimination in all forms, including without limitation, sexual</w:t>
      </w: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harassment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Encourages all members to work to resolve differences amicably and with mutual-respect.</w:t>
      </w: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Any person who experiences or observes a violation of this policy, including harassment or</w:t>
      </w: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discrimination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of any kind, should report the behavior to the Club President or any other Officer.</w:t>
      </w: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If a person is in danger, or reasonably believes another person is in danger, immediately dial 911.</w:t>
      </w: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Rotary Club of Plymouth</w:t>
      </w:r>
      <w:r>
        <w:rPr>
          <w:rFonts w:ascii="Times New Roman" w:hAnsi="Times New Roman" w:cs="Times New Roman"/>
          <w:sz w:val="23"/>
          <w:szCs w:val="23"/>
        </w:rPr>
        <w:t xml:space="preserve"> shall treat all complaints and allegations of misconduct seriously and</w:t>
      </w: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will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strive to resolve the matter promptly and in the most respectful manner possible, based upon</w:t>
      </w: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each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member's responsibility to abide by the Rotary Four-Way Test, the Rotary Code of Conduct,</w:t>
      </w: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Rotary International Byl</w:t>
      </w:r>
      <w:r>
        <w:rPr>
          <w:rFonts w:ascii="Times New Roman" w:hAnsi="Times New Roman" w:cs="Times New Roman"/>
          <w:sz w:val="23"/>
          <w:szCs w:val="23"/>
        </w:rPr>
        <w:t xml:space="preserve">aws, the Rotary Club </w:t>
      </w:r>
      <w:proofErr w:type="gramStart"/>
      <w:r>
        <w:rPr>
          <w:rFonts w:ascii="Times New Roman" w:hAnsi="Times New Roman" w:cs="Times New Roman"/>
          <w:sz w:val="23"/>
          <w:szCs w:val="23"/>
        </w:rPr>
        <w:t>of  Plymouth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Constitution and Bylaws, as well as this</w:t>
      </w: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policy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Officers will investigate any complaint or allegation of misconduct in violation of this policy.</w:t>
      </w: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Where a complaint or allegation of misconduct is substantiated, the Officers will endeavor to</w:t>
      </w: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mediate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the issue. If the issue cannot be resolved through mediation, the Officers will elevate the</w:t>
      </w: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lastRenderedPageBreak/>
        <w:t>issue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for further action, as they deem necessary or appropriate.</w:t>
      </w: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Wherever possible, the privacy of all persons involved in any violation or alleged violation of this</w:t>
      </w: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policy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shall be strictly guarded. All communications regarding the matter shall be treated</w:t>
      </w: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confidentially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and shall be shared only on a "need to know" basis.</w:t>
      </w: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DEFINITIONS</w:t>
      </w: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For the avoidance of doubt, "harassment" and "discrimination" are behaviors or patterns of</w:t>
      </w: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behavior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that create a hostile, intimidating or offensive environment or otherwise restricts any</w:t>
      </w: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member's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opportunity for Rotary service or fellowship,. Examples include, but are not limited to,</w:t>
      </w: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unwelcome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acts or language (physical, verbal or written), threats, physical contact, violence,</w:t>
      </w: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pranks</w:t>
      </w:r>
      <w:proofErr w:type="gramEnd"/>
      <w:r>
        <w:rPr>
          <w:rFonts w:ascii="Times New Roman" w:hAnsi="Times New Roman" w:cs="Times New Roman"/>
          <w:sz w:val="23"/>
          <w:szCs w:val="23"/>
        </w:rPr>
        <w:t>, bullying, epithets, and inappropriate jokes or commentary.</w:t>
      </w: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Furthermore, "sexual harassment" includes unwelcome sexual advances, including without</w:t>
      </w: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limitation</w:t>
      </w:r>
      <w:proofErr w:type="gramEnd"/>
      <w:r>
        <w:rPr>
          <w:rFonts w:ascii="Times New Roman" w:hAnsi="Times New Roman" w:cs="Times New Roman"/>
          <w:sz w:val="23"/>
          <w:szCs w:val="23"/>
        </w:rPr>
        <w:t>, gender-based comments and conduct, requests for favors or other verbal, non-verbal or</w:t>
      </w: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physical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conduct of a sexual nature. Examples include, but are not limited to, inappropriate jokes</w:t>
      </w:r>
    </w:p>
    <w:p w:rsidR="00E77DA0" w:rsidRDefault="00E77DA0" w:rsidP="00E7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or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commentary, language, cartoons, nicknames, repeated unwanted social invitations, unwanted</w:t>
      </w:r>
    </w:p>
    <w:p w:rsidR="00C9514A" w:rsidRDefault="00E77DA0" w:rsidP="00E77DA0">
      <w:proofErr w:type="gramStart"/>
      <w:r>
        <w:rPr>
          <w:rFonts w:ascii="Times New Roman" w:hAnsi="Times New Roman" w:cs="Times New Roman"/>
          <w:sz w:val="23"/>
          <w:szCs w:val="23"/>
        </w:rPr>
        <w:t>touching</w:t>
      </w:r>
      <w:proofErr w:type="gramEnd"/>
      <w:r>
        <w:rPr>
          <w:rFonts w:ascii="Times New Roman" w:hAnsi="Times New Roman" w:cs="Times New Roman"/>
          <w:sz w:val="23"/>
          <w:szCs w:val="23"/>
        </w:rPr>
        <w:t>, sexually-objectifying media, and suggestive or insulting sounds.</w:t>
      </w:r>
    </w:p>
    <w:sectPr w:rsidR="00C95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A0"/>
    <w:rsid w:val="006F002E"/>
    <w:rsid w:val="00D236E8"/>
    <w:rsid w:val="00E7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Cardwell, Jason</dc:creator>
  <cp:lastModifiedBy>Cardwell, Jason</cp:lastModifiedBy>
  <cp:revision>1</cp:revision>
  <dcterms:created xsi:type="dcterms:W3CDTF">2018-06-11T23:36:00Z</dcterms:created>
  <dcterms:modified xsi:type="dcterms:W3CDTF">2018-06-11T23:42:00Z</dcterms:modified>
</cp:coreProperties>
</file>